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5" w:rsidRDefault="00EC3D16" w:rsidP="00592225">
      <w:pPr>
        <w:ind w:left="1416" w:firstLine="708"/>
        <w:rPr>
          <w:rFonts w:ascii="Garamond" w:hAnsi="Garamond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6350</wp:posOffset>
            </wp:positionV>
            <wp:extent cx="714375" cy="875665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225">
        <w:rPr>
          <w:rFonts w:ascii="Garamond" w:hAnsi="Garamond"/>
          <w:b/>
          <w:sz w:val="36"/>
        </w:rPr>
        <w:t xml:space="preserve">                   MĚSTSKÝ  ÚŘAD  KONICE</w:t>
      </w:r>
    </w:p>
    <w:p w:rsidR="00592225" w:rsidRDefault="00592225" w:rsidP="00592225">
      <w:pPr>
        <w:jc w:val="center"/>
        <w:rPr>
          <w:rFonts w:ascii="Garamond" w:hAnsi="Garamond"/>
        </w:rPr>
      </w:pPr>
      <w:r>
        <w:rPr>
          <w:b/>
          <w:sz w:val="30"/>
        </w:rPr>
        <w:t xml:space="preserve">      </w:t>
      </w:r>
      <w:r>
        <w:rPr>
          <w:rFonts w:ascii="Garamond" w:hAnsi="Garamond"/>
          <w:b/>
          <w:sz w:val="30"/>
        </w:rPr>
        <w:t>Stavební úřad,  Na Příhonech 405, 798 52 Konice</w:t>
      </w:r>
    </w:p>
    <w:p w:rsidR="00592225" w:rsidRDefault="00592225" w:rsidP="00592225"/>
    <w:p w:rsidR="00592225" w:rsidRDefault="00592225" w:rsidP="00592225"/>
    <w:p w:rsidR="00592225" w:rsidRDefault="00592225" w:rsidP="00592225"/>
    <w:p w:rsidR="00592225" w:rsidRPr="00274BBD" w:rsidRDefault="00592225" w:rsidP="00592225">
      <w:pPr>
        <w:tabs>
          <w:tab w:val="left" w:pos="4395"/>
        </w:tabs>
      </w:pPr>
      <w:r>
        <w:t xml:space="preserve">                                                                     </w:t>
      </w:r>
      <w:r w:rsidRPr="00274BBD">
        <w:t>V …………...……………………dne……..…....…….</w:t>
      </w:r>
    </w:p>
    <w:p w:rsidR="00592225" w:rsidRPr="00274BBD" w:rsidRDefault="00592225" w:rsidP="00592225"/>
    <w:p w:rsidR="00592225" w:rsidRDefault="00592225">
      <w:pPr>
        <w:rPr>
          <w:b/>
          <w:sz w:val="32"/>
          <w:szCs w:val="32"/>
          <w:lang w:bidi="he-IL"/>
        </w:rPr>
      </w:pPr>
      <w:r w:rsidRPr="00592225">
        <w:rPr>
          <w:b/>
          <w:lang w:bidi="he-IL"/>
        </w:rPr>
        <w:t>Věc:</w:t>
      </w:r>
      <w:r w:rsidRPr="00324A9E">
        <w:rPr>
          <w:lang w:bidi="he-IL"/>
        </w:rPr>
        <w:t xml:space="preserve"> </w:t>
      </w:r>
      <w:r>
        <w:rPr>
          <w:lang w:bidi="he-IL"/>
        </w:rPr>
        <w:t xml:space="preserve"> </w:t>
      </w:r>
      <w:r w:rsidRPr="00592225">
        <w:rPr>
          <w:rFonts w:ascii="Times" w:hAnsi="Times"/>
          <w:b/>
          <w:caps/>
          <w:sz w:val="32"/>
          <w:szCs w:val="32"/>
          <w:lang w:bidi="he-IL"/>
        </w:rPr>
        <w:t>Žádost</w:t>
      </w:r>
    </w:p>
    <w:p w:rsidR="00592225" w:rsidRDefault="00592225">
      <w:pPr>
        <w:rPr>
          <w:b/>
          <w:sz w:val="32"/>
          <w:szCs w:val="32"/>
          <w:lang w:bidi="he-IL"/>
        </w:rPr>
      </w:pPr>
    </w:p>
    <w:p w:rsidR="00592225" w:rsidRDefault="00592225" w:rsidP="00592225">
      <w:pPr>
        <w:spacing w:line="360" w:lineRule="auto"/>
      </w:pPr>
      <w:r w:rsidRPr="00274BBD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274BBD">
        <w:rPr>
          <w:sz w:val="26"/>
          <w:szCs w:val="26"/>
        </w:rPr>
        <w:t xml:space="preserve"> </w:t>
      </w:r>
      <w:r w:rsidR="00975122">
        <w:rPr>
          <w:sz w:val="26"/>
          <w:szCs w:val="26"/>
        </w:rPr>
        <w:t xml:space="preserve">  </w:t>
      </w:r>
      <w:r w:rsidR="00975122" w:rsidRPr="00975122">
        <w:rPr>
          <w:b/>
          <w:sz w:val="26"/>
          <w:szCs w:val="26"/>
        </w:rPr>
        <w:t xml:space="preserve">O </w:t>
      </w:r>
      <w:r w:rsidRPr="00975122">
        <w:rPr>
          <w:b/>
        </w:rPr>
        <w:t>POTVRZENÍ EXISTENCE ST</w:t>
      </w:r>
      <w:r w:rsidR="00B43928" w:rsidRPr="00975122">
        <w:rPr>
          <w:b/>
        </w:rPr>
        <w:t>A</w:t>
      </w:r>
      <w:r w:rsidRPr="00975122">
        <w:rPr>
          <w:b/>
        </w:rPr>
        <w:t>V</w:t>
      </w:r>
      <w:r w:rsidR="00B43928" w:rsidRPr="00975122">
        <w:rPr>
          <w:b/>
        </w:rPr>
        <w:t>BY POSTA</w:t>
      </w:r>
      <w:r w:rsidRPr="00975122">
        <w:rPr>
          <w:b/>
        </w:rPr>
        <w:t>VENÉ PŘED ROKEM 1976</w:t>
      </w:r>
      <w:r>
        <w:t xml:space="preserve"> </w:t>
      </w:r>
    </w:p>
    <w:p w:rsidR="00592225" w:rsidRDefault="00592225" w:rsidP="00592225">
      <w:pPr>
        <w:spacing w:line="360" w:lineRule="auto"/>
      </w:pPr>
      <w:r w:rsidRPr="00274BBD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274BBD">
        <w:rPr>
          <w:sz w:val="26"/>
          <w:szCs w:val="26"/>
        </w:rPr>
        <w:t xml:space="preserve"> </w:t>
      </w:r>
      <w:r w:rsidR="00975122">
        <w:rPr>
          <w:sz w:val="26"/>
          <w:szCs w:val="26"/>
        </w:rPr>
        <w:t xml:space="preserve">  </w:t>
      </w:r>
      <w:r w:rsidR="00975122" w:rsidRPr="00975122">
        <w:rPr>
          <w:b/>
          <w:sz w:val="26"/>
          <w:szCs w:val="26"/>
        </w:rPr>
        <w:t xml:space="preserve">O </w:t>
      </w:r>
      <w:r w:rsidRPr="00975122">
        <w:rPr>
          <w:b/>
        </w:rPr>
        <w:t>NEEXISTENCI STAVBY</w:t>
      </w:r>
    </w:p>
    <w:p w:rsidR="00592225" w:rsidRDefault="00592225" w:rsidP="00592225"/>
    <w:p w:rsidR="00592225" w:rsidRDefault="00592225" w:rsidP="00592225">
      <w:pPr>
        <w:rPr>
          <w:b/>
        </w:rPr>
      </w:pPr>
      <w:r w:rsidRPr="00592225">
        <w:rPr>
          <w:b/>
        </w:rPr>
        <w:t>podle u</w:t>
      </w:r>
      <w:r w:rsidR="00975122">
        <w:rPr>
          <w:b/>
        </w:rPr>
        <w:t>stanovení § 125 odst. 2 zákona č</w:t>
      </w:r>
      <w:r w:rsidRPr="00592225">
        <w:rPr>
          <w:b/>
        </w:rPr>
        <w:t>. 183/2006 Sb., o územním plánování a stavebním řádu (stavební zákon)</w:t>
      </w:r>
    </w:p>
    <w:p w:rsidR="00C63C26" w:rsidRDefault="00C63C26" w:rsidP="00592225">
      <w:pPr>
        <w:rPr>
          <w:b/>
        </w:rPr>
      </w:pPr>
    </w:p>
    <w:p w:rsidR="00BC5624" w:rsidRPr="00C63C26" w:rsidRDefault="00C63C26" w:rsidP="00C63C26">
      <w:pPr>
        <w:jc w:val="center"/>
        <w:rPr>
          <w:b/>
        </w:rPr>
      </w:pPr>
      <w:r w:rsidRPr="00C63C26">
        <w:rPr>
          <w:b/>
        </w:rPr>
        <w:t>ČÁST  A.</w:t>
      </w:r>
    </w:p>
    <w:p w:rsidR="00592225" w:rsidRDefault="00592225" w:rsidP="00592225"/>
    <w:p w:rsidR="00592225" w:rsidRPr="00592225" w:rsidRDefault="00592225" w:rsidP="00592225">
      <w:pPr>
        <w:rPr>
          <w:b/>
        </w:rPr>
      </w:pPr>
      <w:r w:rsidRPr="00592225">
        <w:rPr>
          <w:b/>
        </w:rPr>
        <w:t>I. Stavebník</w:t>
      </w:r>
    </w:p>
    <w:p w:rsidR="00592225" w:rsidRDefault="00592225" w:rsidP="00592225"/>
    <w:p w:rsidR="00592225" w:rsidRDefault="00592225" w:rsidP="00592225">
      <w:pPr>
        <w:spacing w:line="360" w:lineRule="auto"/>
      </w:pPr>
      <w:r w:rsidRPr="00274BBD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274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92225">
        <w:t>fyzická osoba</w:t>
      </w:r>
    </w:p>
    <w:p w:rsidR="00592225" w:rsidRDefault="00BC5624" w:rsidP="00592225">
      <w:r>
        <w:t>jméno, pří</w:t>
      </w:r>
      <w:r w:rsidR="00592225" w:rsidRPr="00592225">
        <w:t>jmení, datum narození, místo trvalého pobytu (popřípadě též adresa pro doručování, není-li shodná s místem trvalého pobytu)</w:t>
      </w:r>
    </w:p>
    <w:p w:rsidR="00592225" w:rsidRDefault="00592225" w:rsidP="00592225">
      <w:pPr>
        <w:spacing w:line="360" w:lineRule="auto"/>
      </w:pPr>
    </w:p>
    <w:p w:rsidR="00592225" w:rsidRDefault="00592225" w:rsidP="00592225">
      <w:pPr>
        <w:spacing w:line="360" w:lineRule="auto"/>
      </w:pPr>
      <w:r w:rsidRPr="00274BBD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274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92225">
        <w:t>fyzická osoba podnikající - záměr souvisí s její podnikatelskou činností</w:t>
      </w:r>
    </w:p>
    <w:p w:rsidR="00592225" w:rsidRDefault="00592225" w:rsidP="00592225">
      <w:r w:rsidRPr="00592225">
        <w:t>př</w:t>
      </w:r>
      <w:r w:rsidR="00BC5624">
        <w:t>í</w:t>
      </w:r>
      <w:r w:rsidRPr="00592225">
        <w:t>jmení, datum narození, IČ bylo-li přiděleno, místo trvalého pobytu (popřípadě t</w:t>
      </w:r>
      <w:r w:rsidR="00BC5624">
        <w:t>éž adresa pro doručování, není-l</w:t>
      </w:r>
      <w:r w:rsidRPr="00592225">
        <w:t>i shodná s místem trvalého pobytu)</w:t>
      </w:r>
    </w:p>
    <w:p w:rsidR="00592225" w:rsidRDefault="00592225" w:rsidP="00592225">
      <w:pPr>
        <w:spacing w:line="360" w:lineRule="auto"/>
      </w:pPr>
    </w:p>
    <w:p w:rsidR="00592225" w:rsidRDefault="00592225" w:rsidP="00975122">
      <w:pPr>
        <w:spacing w:line="360" w:lineRule="auto"/>
      </w:pPr>
      <w:r w:rsidRPr="00274BBD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975122">
        <w:t xml:space="preserve">  </w:t>
      </w:r>
      <w:r w:rsidRPr="00592225">
        <w:t>právnická osoba</w:t>
      </w:r>
    </w:p>
    <w:p w:rsidR="00C63C26" w:rsidRDefault="00BC5624" w:rsidP="00592225">
      <w:r>
        <w:t>název nebo obchodní fi</w:t>
      </w:r>
      <w:r w:rsidR="00592225">
        <w:t>rma, IČ bylo-</w:t>
      </w:r>
      <w:r>
        <w:t>l</w:t>
      </w:r>
      <w:r w:rsidR="00592225">
        <w:t>i přiděleno, adresa sídla (popřípadě též adresa pro doručování, není-li shodná s adresou sídla), osoba oprávněná jednat jménem právnické osoby</w:t>
      </w:r>
    </w:p>
    <w:p w:rsidR="00592225" w:rsidRPr="00592225" w:rsidRDefault="00592225" w:rsidP="00C63C26">
      <w:pPr>
        <w:tabs>
          <w:tab w:val="left" w:pos="4111"/>
        </w:tabs>
        <w:spacing w:before="240" w:line="360" w:lineRule="auto"/>
      </w:pPr>
      <w:r w:rsidRPr="005922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</w:t>
      </w:r>
    </w:p>
    <w:p w:rsidR="00592225" w:rsidRDefault="00592225" w:rsidP="00C63C26">
      <w:pPr>
        <w:tabs>
          <w:tab w:val="left" w:pos="4111"/>
        </w:tabs>
        <w:spacing w:line="360" w:lineRule="auto"/>
      </w:pPr>
      <w:r w:rsidRPr="00592225">
        <w:t>..........................................................................................................................................................................</w:t>
      </w:r>
    </w:p>
    <w:p w:rsidR="00592225" w:rsidRPr="00274BBD" w:rsidRDefault="00592225" w:rsidP="00592225">
      <w:pPr>
        <w:pStyle w:val="Styl2"/>
        <w:numPr>
          <w:ilvl w:val="0"/>
          <w:numId w:val="0"/>
        </w:numPr>
      </w:pPr>
      <w:r w:rsidRPr="00274BBD">
        <w:t xml:space="preserve">II. Stavebník jedná   </w:t>
      </w:r>
    </w:p>
    <w:p w:rsidR="00592225" w:rsidRPr="00274BBD" w:rsidRDefault="00592225" w:rsidP="00592225">
      <w:pPr>
        <w:tabs>
          <w:tab w:val="left" w:pos="426"/>
        </w:tabs>
        <w:spacing w:before="120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 w:rsidRPr="00274BBD">
        <w:t xml:space="preserve"> </w:t>
      </w:r>
      <w:r w:rsidRPr="00274BBD">
        <w:tab/>
        <w:t xml:space="preserve">samostatně     </w:t>
      </w:r>
    </w:p>
    <w:p w:rsidR="00592225" w:rsidRPr="00274BBD" w:rsidRDefault="00592225" w:rsidP="00592225">
      <w:pPr>
        <w:tabs>
          <w:tab w:val="left" w:pos="426"/>
        </w:tabs>
      </w:pPr>
      <w:r w:rsidRPr="00274BBD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 w:rsidRPr="00274BBD">
        <w:t xml:space="preserve">  </w:t>
      </w:r>
      <w:r w:rsidRPr="00274BBD">
        <w:tab/>
        <w:t xml:space="preserve">je zastoupen:  jméno, příjmení/název nebo obchodní firma,  zástupce; místo trvalého pobytu/adresa </w:t>
      </w:r>
      <w:r w:rsidRPr="00274BBD">
        <w:tab/>
        <w:t>sídla (popř. jiná adresa pro doručování, není-li shodná):</w:t>
      </w:r>
    </w:p>
    <w:p w:rsidR="00592225" w:rsidRPr="00592225" w:rsidRDefault="00592225" w:rsidP="00C63C26">
      <w:pPr>
        <w:tabs>
          <w:tab w:val="left" w:pos="4111"/>
        </w:tabs>
        <w:spacing w:before="240" w:line="360" w:lineRule="auto"/>
      </w:pPr>
      <w:r w:rsidRPr="005922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</w:p>
    <w:p w:rsidR="00592225" w:rsidRDefault="00592225" w:rsidP="00C63C26">
      <w:pPr>
        <w:tabs>
          <w:tab w:val="left" w:pos="4111"/>
        </w:tabs>
        <w:spacing w:line="360" w:lineRule="auto"/>
      </w:pPr>
      <w:r w:rsidRPr="00592225">
        <w:t>..........................................................................................................................................................................</w:t>
      </w:r>
    </w:p>
    <w:p w:rsidR="00C63C26" w:rsidRPr="00274BBD" w:rsidRDefault="00592225" w:rsidP="00592225">
      <w:pPr>
        <w:pStyle w:val="Styl2"/>
        <w:numPr>
          <w:ilvl w:val="0"/>
          <w:numId w:val="0"/>
        </w:numPr>
      </w:pPr>
      <w:r>
        <w:lastRenderedPageBreak/>
        <w:t>III. Název, popis a účel stavby</w:t>
      </w:r>
    </w:p>
    <w:p w:rsidR="00592225" w:rsidRPr="00592225" w:rsidRDefault="00592225" w:rsidP="00C63C26">
      <w:pPr>
        <w:tabs>
          <w:tab w:val="left" w:pos="4111"/>
        </w:tabs>
        <w:spacing w:before="240" w:line="360" w:lineRule="auto"/>
      </w:pPr>
      <w:r w:rsidRPr="005922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</w:p>
    <w:p w:rsidR="00592225" w:rsidRDefault="00592225" w:rsidP="00C63C26">
      <w:pPr>
        <w:tabs>
          <w:tab w:val="left" w:pos="4111"/>
        </w:tabs>
        <w:spacing w:line="360" w:lineRule="auto"/>
      </w:pPr>
      <w:r w:rsidRPr="005922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</w:p>
    <w:p w:rsidR="00592225" w:rsidRDefault="00592225" w:rsidP="00592225">
      <w:pPr>
        <w:tabs>
          <w:tab w:val="left" w:pos="4111"/>
        </w:tabs>
      </w:pPr>
      <w:r w:rsidRPr="00592225">
        <w:t>..........................................................................................................................................................................</w:t>
      </w:r>
    </w:p>
    <w:p w:rsidR="00592225" w:rsidRDefault="00592225" w:rsidP="00592225">
      <w:pPr>
        <w:pStyle w:val="Textodstavce"/>
        <w:numPr>
          <w:ilvl w:val="0"/>
          <w:numId w:val="0"/>
        </w:numPr>
        <w:rPr>
          <w:b/>
        </w:rPr>
      </w:pPr>
    </w:p>
    <w:p w:rsidR="00592225" w:rsidRPr="00274BBD" w:rsidRDefault="00592225" w:rsidP="00592225">
      <w:pPr>
        <w:pStyle w:val="Textodstavce"/>
        <w:numPr>
          <w:ilvl w:val="0"/>
          <w:numId w:val="0"/>
        </w:numPr>
      </w:pPr>
      <w:r>
        <w:rPr>
          <w:b/>
        </w:rPr>
        <w:t>IV</w:t>
      </w:r>
      <w:r w:rsidRPr="00274BBD">
        <w:rPr>
          <w:b/>
        </w:rPr>
        <w:t>.  Místo stavby a pozemky dotčené ohlašovanou stavbou</w:t>
      </w:r>
      <w:r w:rsidRPr="00274BBD">
        <w:t xml:space="preserve"> </w:t>
      </w:r>
    </w:p>
    <w:p w:rsidR="00592225" w:rsidRPr="00274BBD" w:rsidRDefault="00592225" w:rsidP="00592225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3"/>
        <w:gridCol w:w="2146"/>
        <w:gridCol w:w="1114"/>
        <w:gridCol w:w="3827"/>
        <w:gridCol w:w="1154"/>
      </w:tblGrid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592225" w:rsidRPr="00274BBD" w:rsidRDefault="00592225" w:rsidP="00EB7CA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274BBD"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vAlign w:val="center"/>
          </w:tcPr>
          <w:p w:rsidR="00592225" w:rsidRPr="00274BBD" w:rsidRDefault="00592225" w:rsidP="00EB7CA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274BBD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592225" w:rsidRPr="00274BBD" w:rsidRDefault="00592225" w:rsidP="00EB7CA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274BBD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592225" w:rsidRPr="00274BBD" w:rsidRDefault="00592225" w:rsidP="00EB7CA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274BBD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592225" w:rsidRPr="00274BBD" w:rsidRDefault="00592225" w:rsidP="00EB7CA3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274BBD">
              <w:rPr>
                <w:sz w:val="22"/>
                <w:szCs w:val="22"/>
              </w:rPr>
              <w:t>výměra</w:t>
            </w:r>
          </w:p>
        </w:tc>
      </w:tr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592225" w:rsidRPr="00274BBD" w:rsidRDefault="00592225" w:rsidP="00EB7CA3"/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2146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</w:tr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592225" w:rsidRPr="00274BBD" w:rsidRDefault="00592225" w:rsidP="00EB7CA3"/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2146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</w:tr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592225" w:rsidRPr="00274BBD" w:rsidRDefault="00592225" w:rsidP="00EB7CA3"/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2146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</w:tr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592225" w:rsidRPr="00274BBD" w:rsidRDefault="00592225" w:rsidP="00EB7CA3"/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2146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</w:tr>
      <w:tr w:rsidR="00592225" w:rsidRPr="00274BBD" w:rsidTr="00EB7CA3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592225" w:rsidRPr="00274BBD" w:rsidRDefault="00592225" w:rsidP="00EB7CA3"/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2146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592225" w:rsidRPr="00274BBD" w:rsidRDefault="00592225" w:rsidP="00EB7CA3">
            <w:pPr>
              <w:tabs>
                <w:tab w:val="left" w:pos="426"/>
              </w:tabs>
            </w:pPr>
          </w:p>
        </w:tc>
      </w:tr>
    </w:tbl>
    <w:p w:rsidR="00592225" w:rsidRPr="00274BBD" w:rsidRDefault="00592225" w:rsidP="00592225">
      <w:pPr>
        <w:tabs>
          <w:tab w:val="left" w:pos="426"/>
          <w:tab w:val="left" w:pos="4536"/>
          <w:tab w:val="left" w:pos="4706"/>
        </w:tabs>
        <w:spacing w:before="120"/>
      </w:pPr>
      <w:r w:rsidRPr="00274BBD">
        <w:rPr>
          <w:sz w:val="22"/>
          <w:szCs w:val="22"/>
        </w:rPr>
        <w:t xml:space="preserve">Jedná-li se o více pozemků, </w:t>
      </w:r>
      <w:r w:rsidRPr="00274BBD">
        <w:t xml:space="preserve"> připojují </w:t>
      </w:r>
      <w:r w:rsidR="00975122">
        <w:t xml:space="preserve">se údaje obsažené v tomto bodě </w:t>
      </w:r>
      <w:r w:rsidRPr="00274BBD">
        <w:t xml:space="preserve">v samostatné příloze:  </w:t>
      </w:r>
    </w:p>
    <w:p w:rsidR="00592225" w:rsidRPr="00274BBD" w:rsidRDefault="00592225" w:rsidP="00592225">
      <w:pPr>
        <w:tabs>
          <w:tab w:val="left" w:pos="426"/>
          <w:tab w:val="left" w:pos="4536"/>
          <w:tab w:val="left" w:pos="4706"/>
        </w:tabs>
        <w:spacing w:before="120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 w:rsidRPr="00274BBD">
        <w:rPr>
          <w:b/>
        </w:rPr>
        <w:t xml:space="preserve"> </w:t>
      </w:r>
      <w:r w:rsidRPr="00274BBD">
        <w:t xml:space="preserve">ano       </w:t>
      </w: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 w:rsidRPr="00274BBD">
        <w:rPr>
          <w:b/>
        </w:rPr>
        <w:t xml:space="preserve">  </w:t>
      </w:r>
      <w:r w:rsidRPr="00274BBD">
        <w:t>ne</w:t>
      </w:r>
    </w:p>
    <w:p w:rsidR="00592225" w:rsidRDefault="00592225" w:rsidP="00592225">
      <w:pPr>
        <w:tabs>
          <w:tab w:val="left" w:pos="4111"/>
        </w:tabs>
      </w:pPr>
    </w:p>
    <w:p w:rsidR="00592225" w:rsidRPr="00274BBD" w:rsidRDefault="00975122" w:rsidP="00592225">
      <w:pPr>
        <w:pStyle w:val="Styl2"/>
        <w:numPr>
          <w:ilvl w:val="0"/>
          <w:numId w:val="0"/>
        </w:numPr>
      </w:pPr>
      <w:r>
        <w:t>V.</w:t>
      </w:r>
    </w:p>
    <w:p w:rsidR="00592225" w:rsidRPr="00274BBD" w:rsidRDefault="00592225" w:rsidP="007301DA">
      <w:pPr>
        <w:tabs>
          <w:tab w:val="left" w:pos="426"/>
        </w:tabs>
        <w:spacing w:before="120" w:line="360" w:lineRule="auto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 w:rsidR="007301DA">
        <w:t xml:space="preserve">   </w:t>
      </w:r>
      <w:r w:rsidR="007301DA">
        <w:rPr>
          <w:sz w:val="23"/>
          <w:szCs w:val="23"/>
          <w:lang w:bidi="he-IL"/>
        </w:rPr>
        <w:t xml:space="preserve">stavba </w:t>
      </w:r>
      <w:r w:rsidR="007301DA">
        <w:rPr>
          <w:sz w:val="22"/>
          <w:szCs w:val="22"/>
          <w:lang w:bidi="he-IL"/>
        </w:rPr>
        <w:t xml:space="preserve">byla </w:t>
      </w:r>
      <w:r w:rsidR="007301DA">
        <w:rPr>
          <w:sz w:val="23"/>
          <w:szCs w:val="23"/>
          <w:lang w:bidi="he-IL"/>
        </w:rPr>
        <w:t>postavena: ……………………………………………………………………………………….</w:t>
      </w:r>
    </w:p>
    <w:p w:rsidR="007301DA" w:rsidRDefault="00592225" w:rsidP="007301DA">
      <w:pPr>
        <w:tabs>
          <w:tab w:val="left" w:pos="4111"/>
        </w:tabs>
        <w:spacing w:line="360" w:lineRule="auto"/>
      </w:pPr>
      <w:r w:rsidRPr="00274BBD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instrText xml:space="preserve"> FORMCHECKBOX </w:instrText>
      </w:r>
      <w:r w:rsidRPr="00274BBD">
        <w:fldChar w:fldCharType="end"/>
      </w:r>
      <w:r>
        <w:t xml:space="preserve">   </w:t>
      </w:r>
      <w:r w:rsidR="007301DA">
        <w:t>stavba byla odstraněna: …………………………………………………………………………………</w:t>
      </w:r>
    </w:p>
    <w:p w:rsidR="00C63C26" w:rsidRDefault="00C63C26" w:rsidP="007301DA">
      <w:pPr>
        <w:tabs>
          <w:tab w:val="left" w:pos="4111"/>
        </w:tabs>
        <w:spacing w:line="360" w:lineRule="auto"/>
      </w:pPr>
    </w:p>
    <w:p w:rsidR="00C63C26" w:rsidRDefault="00C63C26" w:rsidP="007301DA">
      <w:pPr>
        <w:tabs>
          <w:tab w:val="left" w:pos="4111"/>
        </w:tabs>
        <w:spacing w:line="360" w:lineRule="auto"/>
      </w:pPr>
    </w:p>
    <w:p w:rsidR="007301DA" w:rsidRDefault="007301DA" w:rsidP="007301DA">
      <w:pPr>
        <w:tabs>
          <w:tab w:val="left" w:pos="4111"/>
        </w:tabs>
      </w:pPr>
      <w:r>
        <w:tab/>
        <w:t xml:space="preserve">                                        ……………………………………….</w:t>
      </w:r>
    </w:p>
    <w:p w:rsidR="007301DA" w:rsidRPr="00592225" w:rsidRDefault="007301DA" w:rsidP="007301DA">
      <w:pPr>
        <w:pStyle w:val="Styl"/>
        <w:spacing w:line="235" w:lineRule="exact"/>
        <w:ind w:left="6326"/>
        <w:rPr>
          <w:lang w:bidi="he-IL"/>
        </w:rPr>
      </w:pPr>
      <w:r w:rsidRPr="007301DA">
        <w:rPr>
          <w:lang w:bidi="he-IL"/>
        </w:rPr>
        <w:t xml:space="preserve">                               Podpis</w:t>
      </w:r>
    </w:p>
    <w:p w:rsidR="007301DA" w:rsidRDefault="007301DA" w:rsidP="007301DA">
      <w:pPr>
        <w:tabs>
          <w:tab w:val="left" w:pos="4111"/>
        </w:tabs>
        <w:spacing w:line="360" w:lineRule="auto"/>
      </w:pPr>
    </w:p>
    <w:p w:rsidR="007301DA" w:rsidRPr="00C63C26" w:rsidRDefault="007301DA" w:rsidP="00C63C26">
      <w:pPr>
        <w:tabs>
          <w:tab w:val="left" w:pos="4111"/>
        </w:tabs>
        <w:jc w:val="center"/>
        <w:rPr>
          <w:b/>
        </w:rPr>
      </w:pPr>
      <w:r w:rsidRPr="007301DA">
        <w:rPr>
          <w:b/>
        </w:rPr>
        <w:t>Část B.</w:t>
      </w:r>
    </w:p>
    <w:p w:rsidR="007301DA" w:rsidRDefault="007301DA" w:rsidP="007301DA">
      <w:pPr>
        <w:tabs>
          <w:tab w:val="left" w:pos="4111"/>
        </w:tabs>
        <w:spacing w:after="120"/>
      </w:pPr>
      <w:r w:rsidRPr="007301DA">
        <w:t>Přílohy:</w:t>
      </w:r>
    </w:p>
    <w:p w:rsidR="007301DA" w:rsidRDefault="007301DA" w:rsidP="007301DA">
      <w:pPr>
        <w:tabs>
          <w:tab w:val="left" w:pos="4111"/>
        </w:tabs>
        <w:ind w:left="426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>
        <w:t xml:space="preserve">  doklad prokazující vlastnické právo k pozemku a stavbě anebo právo založené smlouvou provést </w:t>
      </w:r>
    </w:p>
    <w:p w:rsidR="007301DA" w:rsidRDefault="007301DA" w:rsidP="007301DA">
      <w:pPr>
        <w:tabs>
          <w:tab w:val="left" w:pos="4111"/>
        </w:tabs>
        <w:ind w:left="426"/>
      </w:pPr>
      <w:r>
        <w:t xml:space="preserve">      stavbu </w:t>
      </w:r>
      <w:r w:rsidR="00C63C26">
        <w:t>nebo opatření anebo právo odpovídají</w:t>
      </w:r>
      <w:r>
        <w:t xml:space="preserve">cí věcnému břemenu k pozemku nebo stavbě, pokud  </w:t>
      </w:r>
    </w:p>
    <w:p w:rsidR="007301DA" w:rsidRDefault="007301DA" w:rsidP="007301DA">
      <w:pPr>
        <w:tabs>
          <w:tab w:val="left" w:pos="4111"/>
        </w:tabs>
        <w:ind w:left="426"/>
      </w:pPr>
      <w:r>
        <w:t xml:space="preserve">      stavební úřad nemůže existenci takového práva ověřit v katastru nemovitostí </w:t>
      </w:r>
    </w:p>
    <w:p w:rsidR="00EB7CA3" w:rsidRDefault="007301DA" w:rsidP="00EB7CA3">
      <w:pPr>
        <w:tabs>
          <w:tab w:val="left" w:pos="4111"/>
        </w:tabs>
        <w:ind w:left="425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>
        <w:t xml:space="preserve"> </w:t>
      </w:r>
      <w:r w:rsidR="00EB7CA3">
        <w:t xml:space="preserve"> plná moc v pří</w:t>
      </w:r>
      <w:r>
        <w:t>padě zastupování stavebníka</w:t>
      </w:r>
    </w:p>
    <w:p w:rsidR="00EB7CA3" w:rsidRDefault="00EB7CA3" w:rsidP="00B43928">
      <w:pPr>
        <w:spacing w:before="120" w:after="120"/>
      </w:pPr>
      <w:r w:rsidRPr="00EB7CA3">
        <w:t>K potvrzení existence stavby dále:</w:t>
      </w:r>
    </w:p>
    <w:p w:rsidR="00BC5624" w:rsidRDefault="00EB7CA3" w:rsidP="00BC5624">
      <w:pPr>
        <w:tabs>
          <w:tab w:val="left" w:pos="4111"/>
        </w:tabs>
        <w:ind w:left="425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>
        <w:t xml:space="preserve">  </w:t>
      </w:r>
      <w:r w:rsidR="00BC5624">
        <w:t>geometrické zaměření stavby</w:t>
      </w:r>
    </w:p>
    <w:p w:rsidR="00BC5624" w:rsidRDefault="00BC5624" w:rsidP="00BC5624">
      <w:pPr>
        <w:tabs>
          <w:tab w:val="left" w:pos="4111"/>
        </w:tabs>
        <w:ind w:left="425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>
        <w:t xml:space="preserve">  pasport stavby </w:t>
      </w:r>
    </w:p>
    <w:p w:rsidR="00BC5624" w:rsidRDefault="00BC5624" w:rsidP="00BC5624">
      <w:pPr>
        <w:tabs>
          <w:tab w:val="left" w:pos="4111"/>
        </w:tabs>
        <w:ind w:left="425"/>
      </w:pPr>
      <w:r w:rsidRPr="00274BBD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</w:rPr>
        <w:instrText xml:space="preserve"> FORMCHECKBOX </w:instrText>
      </w:r>
      <w:r w:rsidRPr="00274BBD">
        <w:rPr>
          <w:b/>
        </w:rPr>
        <w:fldChar w:fldCharType="end"/>
      </w:r>
      <w:r w:rsidR="00975122">
        <w:t xml:space="preserve">  </w:t>
      </w:r>
      <w:r>
        <w:t xml:space="preserve">doklad z kterého lze určit stáří stavby ( např. znalecký posudek, kupní smlouva,darovací </w:t>
      </w:r>
    </w:p>
    <w:p w:rsidR="00EB7CA3" w:rsidRDefault="00BC5624" w:rsidP="00BC5624">
      <w:pPr>
        <w:tabs>
          <w:tab w:val="left" w:pos="4111"/>
        </w:tabs>
        <w:ind w:left="425"/>
      </w:pPr>
      <w:r>
        <w:t xml:space="preserve">      smlouva, zápis z dědického řízení, česné prohlášení ... )</w:t>
      </w:r>
    </w:p>
    <w:p w:rsidR="00BC5624" w:rsidRPr="00BC5624" w:rsidRDefault="00BC5624" w:rsidP="00BC5624">
      <w:pPr>
        <w:tabs>
          <w:tab w:val="left" w:pos="4111"/>
        </w:tabs>
        <w:ind w:left="425"/>
        <w:jc w:val="right"/>
        <w:rPr>
          <w:b/>
        </w:rPr>
      </w:pPr>
      <w:r w:rsidRPr="00BC5624">
        <w:rPr>
          <w:b/>
        </w:rPr>
        <w:lastRenderedPageBreak/>
        <w:t>Příloha č. 3 k vyhlášce č. 499/2006 Sb.</w:t>
      </w:r>
    </w:p>
    <w:p w:rsidR="00BC5624" w:rsidRDefault="00BC5624" w:rsidP="00BC5624">
      <w:pPr>
        <w:tabs>
          <w:tab w:val="left" w:pos="4111"/>
        </w:tabs>
        <w:ind w:left="425"/>
      </w:pPr>
    </w:p>
    <w:p w:rsidR="00BC5624" w:rsidRDefault="00BC5624" w:rsidP="00BC5624">
      <w:pPr>
        <w:tabs>
          <w:tab w:val="left" w:pos="4111"/>
        </w:tabs>
        <w:ind w:left="425"/>
      </w:pPr>
    </w:p>
    <w:p w:rsidR="007301DA" w:rsidRDefault="00BC5624" w:rsidP="00BC5624">
      <w:pPr>
        <w:tabs>
          <w:tab w:val="left" w:pos="4111"/>
        </w:tabs>
        <w:rPr>
          <w:b/>
          <w:u w:val="single"/>
        </w:rPr>
      </w:pPr>
      <w:r w:rsidRPr="00BC5624">
        <w:rPr>
          <w:b/>
          <w:u w:val="single"/>
        </w:rPr>
        <w:t>Rozsah a obsah dokumen</w:t>
      </w:r>
      <w:r>
        <w:rPr>
          <w:b/>
          <w:u w:val="single"/>
        </w:rPr>
        <w:t>tace skutečného provedení stavby</w:t>
      </w:r>
    </w:p>
    <w:p w:rsidR="00BC5624" w:rsidRDefault="00BC5624" w:rsidP="00BC5624">
      <w:pPr>
        <w:tabs>
          <w:tab w:val="left" w:pos="4111"/>
        </w:tabs>
        <w:rPr>
          <w:b/>
          <w:u w:val="single"/>
        </w:rPr>
      </w:pPr>
    </w:p>
    <w:p w:rsidR="00BC5624" w:rsidRDefault="00BC5624" w:rsidP="00BC5624">
      <w:pPr>
        <w:tabs>
          <w:tab w:val="left" w:pos="4111"/>
        </w:tabs>
        <w:rPr>
          <w:b/>
          <w:u w:val="single"/>
        </w:rPr>
      </w:pPr>
    </w:p>
    <w:p w:rsidR="00BC5624" w:rsidRDefault="00BC5624" w:rsidP="0098196E">
      <w:pPr>
        <w:numPr>
          <w:ilvl w:val="0"/>
          <w:numId w:val="5"/>
        </w:numPr>
        <w:tabs>
          <w:tab w:val="left" w:pos="4111"/>
        </w:tabs>
        <w:jc w:val="both"/>
      </w:pPr>
      <w:r>
        <w:t xml:space="preserve">Dokumentace skutečného provedení stavby obsahuje: </w:t>
      </w:r>
    </w:p>
    <w:p w:rsid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>údaje o účelu a místu stavby, jméno a příjmení (obchodní firma) a adresu místa trv</w:t>
      </w:r>
      <w:r w:rsidR="00975122">
        <w:t>alého pobytu (sídla) vlastníka</w:t>
      </w:r>
      <w:r>
        <w:t xml:space="preserve"> stavby, parcelní čísla pozemku podle katastru nemovitostí s uvedení</w:t>
      </w:r>
      <w:r w:rsidR="00975122">
        <w:t>m vlastnických nebo jiných práv a</w:t>
      </w:r>
      <w:r>
        <w:t xml:space="preserve"> údaje o rozhodnutí</w:t>
      </w:r>
      <w:r w:rsidR="00975122">
        <w:t>ch o stavbě; pokud se rozhodnutí</w:t>
      </w:r>
      <w:r>
        <w:t xml:space="preserve"> nezachovala, alespoň pravděpodobný rok dokončení stavby, </w:t>
      </w:r>
    </w:p>
    <w:p w:rsid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>situač</w:t>
      </w:r>
      <w:r w:rsidR="00975122">
        <w:t>ní výkres skutečného stavu územ</w:t>
      </w:r>
      <w:r>
        <w:t xml:space="preserve">í v měřítku katastrální mapy nebo větším se zakreslením polohy stavby a vyznačením vazeb na okolí, napojení na dopravní infrastrukturu a se zákresem povrchových znaků sítí technické infrastruktury, vzrostlé zeleně a hranic pozemků, </w:t>
      </w:r>
    </w:p>
    <w:p w:rsid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 xml:space="preserve">stavební výkresy vypracované podle skutečného provedení stavby s příslušnými řezy a pohledy, s popisem všech prostorů a místností podle současného, popřípadě uvažovaného způsobu užívání a s vyznačením jejich rozměrů a plošných výměr, </w:t>
      </w:r>
    </w:p>
    <w:p w:rsid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>technický popis stavby a jejího vybavení.</w:t>
      </w:r>
    </w:p>
    <w:p w:rsidR="00BC5624" w:rsidRDefault="00BC5624" w:rsidP="0098196E">
      <w:pPr>
        <w:tabs>
          <w:tab w:val="left" w:pos="4111"/>
        </w:tabs>
        <w:jc w:val="both"/>
      </w:pPr>
    </w:p>
    <w:p w:rsidR="00BC5624" w:rsidRDefault="00BC5624" w:rsidP="0098196E">
      <w:pPr>
        <w:numPr>
          <w:ilvl w:val="0"/>
          <w:numId w:val="5"/>
        </w:numPr>
        <w:tabs>
          <w:tab w:val="left" w:pos="4111"/>
        </w:tabs>
        <w:jc w:val="both"/>
      </w:pPr>
      <w:r>
        <w:t>Zjednodušená dokumentace (pasport stavby) obsahuje:</w:t>
      </w:r>
    </w:p>
    <w:p w:rsid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 xml:space="preserve">údaje podle bodů </w:t>
      </w:r>
      <w:smartTag w:uri="urn:schemas-microsoft-com:office:smarttags" w:element="metricconverter">
        <w:smartTagPr>
          <w:attr w:name="ProductID" w:val="1.1 a"/>
        </w:smartTagPr>
        <w:r>
          <w:t>1.1 a</w:t>
        </w:r>
      </w:smartTag>
      <w:r>
        <w:t xml:space="preserve"> 1.4., </w:t>
      </w:r>
    </w:p>
    <w:p w:rsidR="00BC5624" w:rsidRPr="00BC5624" w:rsidRDefault="00BC5624" w:rsidP="0098196E">
      <w:pPr>
        <w:numPr>
          <w:ilvl w:val="1"/>
          <w:numId w:val="5"/>
        </w:numPr>
        <w:tabs>
          <w:tab w:val="clear" w:pos="780"/>
          <w:tab w:val="num" w:pos="1134"/>
          <w:tab w:val="left" w:pos="4111"/>
        </w:tabs>
        <w:ind w:left="1134"/>
        <w:jc w:val="both"/>
      </w:pPr>
      <w:r>
        <w:t>situační výkres a zjednodušené výkresy skutečného provedení stavby v rozsahu a podrobn</w:t>
      </w:r>
      <w:r w:rsidR="0098196E">
        <w:t>ostech odpovídajících druhu a účelu stavby s popisem způ</w:t>
      </w:r>
      <w:r>
        <w:t>sobu užívání všech prostorů a místností.</w:t>
      </w:r>
    </w:p>
    <w:sectPr w:rsidR="00BC5624" w:rsidRPr="00BC5624" w:rsidSect="005922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FAB"/>
    <w:multiLevelType w:val="hybridMultilevel"/>
    <w:tmpl w:val="598A9152"/>
    <w:lvl w:ilvl="0" w:tplc="F8683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67DB4"/>
    <w:multiLevelType w:val="hybridMultilevel"/>
    <w:tmpl w:val="87462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B17A0"/>
    <w:multiLevelType w:val="multilevel"/>
    <w:tmpl w:val="B5C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92225"/>
    <w:rsid w:val="002D620B"/>
    <w:rsid w:val="00592225"/>
    <w:rsid w:val="007301DA"/>
    <w:rsid w:val="00975122"/>
    <w:rsid w:val="0098196E"/>
    <w:rsid w:val="00B43928"/>
    <w:rsid w:val="00BC5624"/>
    <w:rsid w:val="00C63C26"/>
    <w:rsid w:val="00EB7CA3"/>
    <w:rsid w:val="00E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2225"/>
    <w:rPr>
      <w:sz w:val="24"/>
      <w:szCs w:val="24"/>
    </w:rPr>
  </w:style>
  <w:style w:type="paragraph" w:styleId="Nadpis1">
    <w:name w:val="heading 1"/>
    <w:basedOn w:val="Normln"/>
    <w:next w:val="Normln"/>
    <w:qFormat/>
    <w:rsid w:val="002D6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D6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jnadpis1-kurz">
    <w:name w:val="Můj nadpis 1 - kurz"/>
    <w:basedOn w:val="Nadpis1"/>
    <w:autoRedefine/>
    <w:rsid w:val="002D6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</w:pPr>
    <w:rPr>
      <w:rFonts w:eastAsia="Calibri"/>
      <w:b w:val="0"/>
      <w:sz w:val="26"/>
      <w:szCs w:val="26"/>
      <w:lang w:eastAsia="en-US"/>
    </w:rPr>
  </w:style>
  <w:style w:type="paragraph" w:customStyle="1" w:styleId="Mjnadpis2-Kurz">
    <w:name w:val="Můj nadpis 2 - Kurz"/>
    <w:basedOn w:val="Nadpis2"/>
    <w:autoRedefine/>
    <w:rsid w:val="002D620B"/>
    <w:pPr>
      <w:spacing w:before="0" w:after="0"/>
    </w:pPr>
    <w:rPr>
      <w:rFonts w:eastAsia="Calibri"/>
      <w:i w:val="0"/>
      <w:lang w:eastAsia="en-US"/>
    </w:rPr>
  </w:style>
  <w:style w:type="paragraph" w:customStyle="1" w:styleId="Mjnadpis1-K">
    <w:name w:val="Můj nadpis 1 - K"/>
    <w:basedOn w:val="Nadpis1"/>
    <w:next w:val="Normln"/>
    <w:autoRedefine/>
    <w:rsid w:val="002D6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spacing w:before="0" w:after="0"/>
      <w:jc w:val="center"/>
    </w:pPr>
    <w:rPr>
      <w:rFonts w:ascii="Times New Roman" w:hAnsi="Times New Roman"/>
      <w:caps/>
      <w:sz w:val="24"/>
      <w:u w:color="0000FF"/>
    </w:rPr>
  </w:style>
  <w:style w:type="paragraph" w:customStyle="1" w:styleId="Styl2">
    <w:name w:val="Styl2"/>
    <w:basedOn w:val="Normln"/>
    <w:autoRedefine/>
    <w:rsid w:val="00592225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</w:pPr>
    <w:rPr>
      <w:b/>
      <w:bCs/>
    </w:rPr>
  </w:style>
  <w:style w:type="paragraph" w:customStyle="1" w:styleId="Textbodu">
    <w:name w:val="Text bodu"/>
    <w:basedOn w:val="Normln"/>
    <w:rsid w:val="00592225"/>
    <w:pPr>
      <w:numPr>
        <w:ilvl w:val="2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92225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59222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odstavceChar">
    <w:name w:val="Text odstavce Char"/>
    <w:basedOn w:val="Standardnpsmoodstavce"/>
    <w:link w:val="Textodstavce"/>
    <w:rsid w:val="00592225"/>
    <w:rPr>
      <w:sz w:val="24"/>
      <w:lang w:val="cs-CZ" w:eastAsia="cs-CZ" w:bidi="ar-SA"/>
    </w:rPr>
  </w:style>
  <w:style w:type="paragraph" w:customStyle="1" w:styleId="Styl">
    <w:name w:val="Styl"/>
    <w:rsid w:val="007301D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5074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MĚSTSKÝ  ÚŘAD  KONICE</vt:lpstr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MĚSTSKÝ  ÚŘAD  KONICE</dc:title>
  <dc:subject/>
  <dc:creator>jurban</dc:creator>
  <cp:keywords/>
  <dc:description/>
  <cp:lastModifiedBy>Obec Březsko</cp:lastModifiedBy>
  <cp:revision>2</cp:revision>
  <dcterms:created xsi:type="dcterms:W3CDTF">2012-07-18T11:03:00Z</dcterms:created>
  <dcterms:modified xsi:type="dcterms:W3CDTF">2012-07-18T11:03:00Z</dcterms:modified>
</cp:coreProperties>
</file>